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4646" w:rsidRDefault="00E34635">
      <w:r>
        <w:rPr>
          <w:noProof/>
        </w:rPr>
        <w:drawing>
          <wp:inline distT="0" distB="0" distL="0" distR="0" wp14:anchorId="1C9DC49D" wp14:editId="2E99B053">
            <wp:extent cx="5943600" cy="3616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35" w:rsidRDefault="00E34635">
      <w:r>
        <w:rPr>
          <w:noProof/>
        </w:rPr>
        <w:drawing>
          <wp:inline distT="0" distB="0" distL="0" distR="0" wp14:anchorId="5B2F3AC7" wp14:editId="6DA4A376">
            <wp:extent cx="5943600" cy="32912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35" w:rsidRDefault="00E34635">
      <w:r>
        <w:rPr>
          <w:noProof/>
        </w:rPr>
        <w:lastRenderedPageBreak/>
        <w:drawing>
          <wp:inline distT="0" distB="0" distL="0" distR="0" wp14:anchorId="1346C898" wp14:editId="65A81B09">
            <wp:extent cx="5943600" cy="33794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35" w:rsidRDefault="00E34635">
      <w:r>
        <w:rPr>
          <w:noProof/>
        </w:rPr>
        <w:drawing>
          <wp:inline distT="0" distB="0" distL="0" distR="0" wp14:anchorId="1535681B" wp14:editId="5AE7189D">
            <wp:extent cx="5943600" cy="33820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35" w:rsidRDefault="00E34635">
      <w:r>
        <w:rPr>
          <w:noProof/>
        </w:rPr>
        <w:lastRenderedPageBreak/>
        <w:drawing>
          <wp:inline distT="0" distB="0" distL="0" distR="0" wp14:anchorId="588C36FA" wp14:editId="095F550E">
            <wp:extent cx="5943600" cy="3143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35" w:rsidRDefault="00E34635">
      <w:r>
        <w:rPr>
          <w:noProof/>
        </w:rPr>
        <w:drawing>
          <wp:inline distT="0" distB="0" distL="0" distR="0" wp14:anchorId="630FF3F5" wp14:editId="086C1DD9">
            <wp:extent cx="5943600" cy="3195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35" w:rsidRDefault="00E34635"/>
    <w:p w:rsidR="00E34635" w:rsidRDefault="00C14038">
      <w:r>
        <w:t xml:space="preserve">Visit CIDR.xyz  to get different range of subnet </w:t>
      </w:r>
      <w:r w:rsidR="00E34635">
        <w:t xml:space="preserve">ip address </w:t>
      </w:r>
      <w:r>
        <w:t>in a VPC.</w:t>
      </w:r>
    </w:p>
    <w:p w:rsidR="00C14038" w:rsidRDefault="00C14038"/>
    <w:p w:rsidR="00C14038" w:rsidRDefault="00C14038">
      <w:pPr>
        <w:rPr>
          <w:b/>
        </w:rPr>
      </w:pPr>
      <w:r w:rsidRPr="00C14038">
        <w:rPr>
          <w:b/>
        </w:rPr>
        <w:t xml:space="preserve">Note: One VPC can have only one Internet Gateway. </w:t>
      </w:r>
    </w:p>
    <w:p w:rsidR="00C14038" w:rsidRDefault="00C14038">
      <w:pPr>
        <w:rPr>
          <w:b/>
        </w:rPr>
      </w:pPr>
    </w:p>
    <w:p w:rsidR="00C14038" w:rsidRDefault="00C14038">
      <w:pPr>
        <w:rPr>
          <w:b/>
        </w:rPr>
      </w:pPr>
      <w:r>
        <w:rPr>
          <w:b/>
        </w:rPr>
        <w:t>Inter</w:t>
      </w:r>
      <w:r w:rsidR="005E6820">
        <w:rPr>
          <w:b/>
        </w:rPr>
        <w:t>net</w:t>
      </w:r>
      <w:r>
        <w:rPr>
          <w:b/>
        </w:rPr>
        <w:t xml:space="preserve"> Gateway by default highly available , so they are spread across all availability zone.</w:t>
      </w:r>
    </w:p>
    <w:p w:rsidR="00C14038" w:rsidRDefault="00C1403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7B810C" wp14:editId="062FD76F">
            <wp:extent cx="5943600" cy="32569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038" w:rsidRDefault="00C14038">
      <w:pPr>
        <w:rPr>
          <w:b/>
        </w:rPr>
      </w:pPr>
      <w:r>
        <w:rPr>
          <w:noProof/>
        </w:rPr>
        <w:drawing>
          <wp:inline distT="0" distB="0" distL="0" distR="0" wp14:anchorId="36CAE5F2" wp14:editId="07455621">
            <wp:extent cx="5943600" cy="1813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038" w:rsidRDefault="00C14038">
      <w:pPr>
        <w:rPr>
          <w:b/>
        </w:rPr>
      </w:pPr>
    </w:p>
    <w:p w:rsidR="00C14038" w:rsidRDefault="00C14038">
      <w:pPr>
        <w:rPr>
          <w:b/>
        </w:rPr>
      </w:pPr>
      <w:r>
        <w:rPr>
          <w:b/>
        </w:rPr>
        <w:t>We do not get private subnets in Default VPC</w:t>
      </w:r>
    </w:p>
    <w:p w:rsidR="00C14038" w:rsidRDefault="00C14038">
      <w:pPr>
        <w:rPr>
          <w:b/>
        </w:rPr>
      </w:pPr>
      <w:r>
        <w:rPr>
          <w:b/>
        </w:rPr>
        <w:t xml:space="preserve">In custom VPC if we create private subnet the we are not going to get public IP. We will get only private IP. </w:t>
      </w:r>
    </w:p>
    <w:p w:rsidR="00C14038" w:rsidRDefault="00C14038">
      <w:pPr>
        <w:rPr>
          <w:b/>
        </w:rPr>
      </w:pPr>
    </w:p>
    <w:p w:rsidR="00C14038" w:rsidRDefault="00C1403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BB4A28" wp14:editId="7959BA59">
            <wp:extent cx="5943600" cy="32626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B73" w:rsidRDefault="00C1403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6B0B0A" wp14:editId="030F97EC">
            <wp:extent cx="5943600" cy="30429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34B">
        <w:rPr>
          <w:noProof/>
        </w:rPr>
        <w:drawing>
          <wp:inline distT="0" distB="0" distL="0" distR="0" wp14:anchorId="061C58D1" wp14:editId="3CE670B1">
            <wp:extent cx="5943600" cy="2442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B73" w:rsidRDefault="00747B73">
      <w:pPr>
        <w:rPr>
          <w:b/>
        </w:rPr>
      </w:pPr>
    </w:p>
    <w:p w:rsidR="00747B73" w:rsidRDefault="00747B73">
      <w:pPr>
        <w:rPr>
          <w:b/>
        </w:rPr>
      </w:pPr>
    </w:p>
    <w:p w:rsidR="00747B73" w:rsidRDefault="00747B73">
      <w:pPr>
        <w:rPr>
          <w:b/>
        </w:rPr>
      </w:pPr>
    </w:p>
    <w:p w:rsidR="00747B73" w:rsidRDefault="00747B73">
      <w:pPr>
        <w:rPr>
          <w:b/>
        </w:rPr>
      </w:pPr>
    </w:p>
    <w:p w:rsidR="00747B73" w:rsidRDefault="00747B73">
      <w:pPr>
        <w:rPr>
          <w:b/>
        </w:rPr>
      </w:pPr>
    </w:p>
    <w:p w:rsidR="00747B73" w:rsidRDefault="00747B73">
      <w:pPr>
        <w:rPr>
          <w:b/>
        </w:rPr>
      </w:pPr>
    </w:p>
    <w:p w:rsidR="00747B73" w:rsidRDefault="00747B73">
      <w:pPr>
        <w:rPr>
          <w:b/>
        </w:rPr>
      </w:pPr>
    </w:p>
    <w:p w:rsidR="00747B73" w:rsidRDefault="00747B73">
      <w:pPr>
        <w:rPr>
          <w:b/>
        </w:rPr>
      </w:pPr>
    </w:p>
    <w:p w:rsidR="00747B73" w:rsidRDefault="00747B73">
      <w:pPr>
        <w:rPr>
          <w:b/>
        </w:rPr>
      </w:pPr>
    </w:p>
    <w:p w:rsidR="005D7402" w:rsidRDefault="005D7402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59146A5" wp14:editId="43AC7AEC">
            <wp:extent cx="5943600" cy="3307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02" w:rsidRDefault="005D7402">
      <w:pPr>
        <w:rPr>
          <w:b/>
          <w:sz w:val="48"/>
          <w:szCs w:val="48"/>
        </w:rPr>
      </w:pPr>
      <w:r>
        <w:rPr>
          <w:b/>
          <w:sz w:val="48"/>
          <w:szCs w:val="48"/>
        </w:rPr>
        <w:t>We will be having on default VPC:</w:t>
      </w:r>
    </w:p>
    <w:p w:rsidR="005D7402" w:rsidRDefault="005D7402">
      <w:r>
        <w:t>Now we are going to create our own VPC:</w:t>
      </w:r>
    </w:p>
    <w:p w:rsidR="005D7402" w:rsidRPr="005D7402" w:rsidRDefault="005D7402"/>
    <w:p w:rsidR="009926E3" w:rsidRDefault="005D7402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1C0B0375" wp14:editId="4F739B79">
            <wp:extent cx="5943600" cy="3705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02" w:rsidRDefault="005D740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As soon as we create our VPC a number of things will be created for us, this will include :</w:t>
      </w:r>
    </w:p>
    <w:p w:rsidR="005D7402" w:rsidRDefault="005D740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Route Table, Network ACL and Security group. </w:t>
      </w:r>
    </w:p>
    <w:p w:rsidR="005D7402" w:rsidRDefault="005D740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11E4258" wp14:editId="5526BCDD">
            <wp:extent cx="5648325" cy="3156062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2389" cy="315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02" w:rsidRPr="005D7402" w:rsidRDefault="005D740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Now create one subnet: </w:t>
      </w:r>
    </w:p>
    <w:p w:rsidR="009926E3" w:rsidRDefault="009926E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4C652A0F" wp14:editId="057854ED">
            <wp:extent cx="5943600" cy="3354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02" w:rsidRPr="0027058D" w:rsidRDefault="005D7402">
      <w:pPr>
        <w:rPr>
          <w:b/>
          <w:sz w:val="24"/>
          <w:szCs w:val="24"/>
        </w:rPr>
      </w:pPr>
    </w:p>
    <w:p w:rsidR="0027058D" w:rsidRDefault="0027058D">
      <w:pPr>
        <w:rPr>
          <w:sz w:val="24"/>
          <w:szCs w:val="24"/>
        </w:rPr>
      </w:pPr>
      <w:r>
        <w:rPr>
          <w:sz w:val="24"/>
          <w:szCs w:val="24"/>
        </w:rPr>
        <w:lastRenderedPageBreak/>
        <w:t>We can use only 251 ip addresses even if we have allocated 256 ip addresses.</w:t>
      </w:r>
    </w:p>
    <w:p w:rsidR="0027058D" w:rsidRDefault="0027058D">
      <w:pPr>
        <w:rPr>
          <w:sz w:val="24"/>
          <w:szCs w:val="24"/>
        </w:rPr>
      </w:pPr>
      <w:r>
        <w:rPr>
          <w:sz w:val="24"/>
          <w:szCs w:val="24"/>
        </w:rPr>
        <w:t>Because 1</w:t>
      </w:r>
      <w:r w:rsidRPr="0027058D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four and last ip addresses are reserved by aws for special use.</w:t>
      </w:r>
    </w:p>
    <w:p w:rsidR="009916D4" w:rsidRDefault="009916D4">
      <w:pPr>
        <w:rPr>
          <w:sz w:val="24"/>
          <w:szCs w:val="24"/>
        </w:rPr>
      </w:pPr>
      <w:r>
        <w:rPr>
          <w:sz w:val="24"/>
          <w:szCs w:val="24"/>
        </w:rPr>
        <w:t>And auto assign public ip will not be enabled when we create a subnet. We have enable according to our requirement. If we are associating the subnet to a internet facing route table(that is if we are making any subnet public , then we will enable auto assign public ip)</w:t>
      </w:r>
    </w:p>
    <w:p w:rsidR="009916D4" w:rsidRDefault="009916D4">
      <w:pPr>
        <w:rPr>
          <w:sz w:val="24"/>
          <w:szCs w:val="24"/>
        </w:rPr>
      </w:pPr>
    </w:p>
    <w:p w:rsidR="00747B73" w:rsidRPr="0027058D" w:rsidRDefault="0027058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29E377" wp14:editId="5F361663">
            <wp:extent cx="5943600" cy="3011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038" w:rsidRDefault="00C14038">
      <w:pPr>
        <w:rPr>
          <w:b/>
          <w:sz w:val="48"/>
          <w:szCs w:val="48"/>
        </w:rPr>
      </w:pPr>
      <w:r w:rsidRPr="00747B73">
        <w:rPr>
          <w:b/>
          <w:sz w:val="48"/>
          <w:szCs w:val="48"/>
        </w:rPr>
        <w:tab/>
      </w:r>
      <w:r w:rsidR="0027058D">
        <w:rPr>
          <w:noProof/>
        </w:rPr>
        <w:drawing>
          <wp:inline distT="0" distB="0" distL="0" distR="0" wp14:anchorId="57A6F500" wp14:editId="21EBAAFF">
            <wp:extent cx="5943600" cy="1640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DE9" w:rsidRDefault="0027058D">
      <w:pPr>
        <w:rPr>
          <w:b/>
          <w:sz w:val="48"/>
          <w:szCs w:val="48"/>
        </w:rPr>
      </w:pPr>
      <w:r>
        <w:rPr>
          <w:b/>
          <w:sz w:val="48"/>
          <w:szCs w:val="48"/>
        </w:rPr>
        <w:tab/>
      </w:r>
    </w:p>
    <w:p w:rsidR="005F6DE9" w:rsidRDefault="005F6DE9">
      <w:pPr>
        <w:rPr>
          <w:b/>
          <w:sz w:val="48"/>
          <w:szCs w:val="48"/>
        </w:rPr>
      </w:pPr>
    </w:p>
    <w:p w:rsidR="005F6DE9" w:rsidRDefault="005F6DE9">
      <w:pPr>
        <w:rPr>
          <w:b/>
          <w:sz w:val="48"/>
          <w:szCs w:val="48"/>
        </w:rPr>
      </w:pPr>
    </w:p>
    <w:p w:rsidR="005F6DE9" w:rsidRDefault="005F6DE9">
      <w:pPr>
        <w:rPr>
          <w:b/>
          <w:sz w:val="48"/>
          <w:szCs w:val="48"/>
        </w:rPr>
      </w:pPr>
    </w:p>
    <w:p w:rsidR="005F6DE9" w:rsidRDefault="005F6DE9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Now , after creating two subnet: </w:t>
      </w:r>
    </w:p>
    <w:p w:rsidR="005F6DE9" w:rsidRDefault="005F6DE9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492ACF4C" wp14:editId="5038F279">
            <wp:extent cx="5153025" cy="28468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8131" cy="28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4D" w:rsidRDefault="0054464D">
      <w:pPr>
        <w:rPr>
          <w:b/>
          <w:sz w:val="48"/>
          <w:szCs w:val="48"/>
        </w:rPr>
      </w:pPr>
    </w:p>
    <w:p w:rsidR="0054464D" w:rsidRDefault="0054464D">
      <w:pPr>
        <w:rPr>
          <w:b/>
          <w:sz w:val="48"/>
          <w:szCs w:val="48"/>
        </w:rPr>
      </w:pPr>
      <w:r>
        <w:rPr>
          <w:b/>
          <w:sz w:val="48"/>
          <w:szCs w:val="48"/>
        </w:rPr>
        <w:t>Next one internet Gateway:</w:t>
      </w:r>
    </w:p>
    <w:p w:rsidR="0054464D" w:rsidRDefault="0054464D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2AF04773" wp14:editId="469128A4">
            <wp:extent cx="5943600" cy="21697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4D" w:rsidRDefault="0054464D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C363657" wp14:editId="22D60114">
            <wp:extent cx="5943600" cy="24949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4D" w:rsidRDefault="0054464D">
      <w:pPr>
        <w:rPr>
          <w:b/>
          <w:sz w:val="48"/>
          <w:szCs w:val="48"/>
        </w:rPr>
      </w:pPr>
      <w:r>
        <w:rPr>
          <w:b/>
          <w:sz w:val="48"/>
          <w:szCs w:val="48"/>
        </w:rPr>
        <w:t>Note:  By Default Internet gateway will be in detach mode. We have to attach it to VPC.</w:t>
      </w:r>
    </w:p>
    <w:p w:rsidR="0054464D" w:rsidRDefault="0054464D">
      <w:pPr>
        <w:rPr>
          <w:b/>
          <w:sz w:val="48"/>
          <w:szCs w:val="48"/>
        </w:rPr>
      </w:pPr>
      <w:r>
        <w:rPr>
          <w:b/>
          <w:sz w:val="48"/>
          <w:szCs w:val="48"/>
        </w:rPr>
        <w:t>Common Exam question:  Only one internet gateway can be attached to a particular VPC.</w:t>
      </w:r>
    </w:p>
    <w:p w:rsidR="0054464D" w:rsidRDefault="0054464D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We can not attach more than one internet gateway to a VPC. </w:t>
      </w:r>
    </w:p>
    <w:p w:rsidR="0054464D" w:rsidRDefault="0054464D">
      <w:pPr>
        <w:rPr>
          <w:b/>
          <w:sz w:val="48"/>
          <w:szCs w:val="48"/>
        </w:rPr>
      </w:pPr>
    </w:p>
    <w:p w:rsidR="0054464D" w:rsidRDefault="0054464D">
      <w:pPr>
        <w:rPr>
          <w:b/>
          <w:sz w:val="48"/>
          <w:szCs w:val="48"/>
        </w:rPr>
      </w:pPr>
      <w:r>
        <w:rPr>
          <w:b/>
          <w:sz w:val="48"/>
          <w:szCs w:val="48"/>
        </w:rPr>
        <w:t>Next is Route Table:</w:t>
      </w:r>
    </w:p>
    <w:p w:rsidR="0054464D" w:rsidRDefault="0054464D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0B45928" wp14:editId="49FBAF9E">
            <wp:extent cx="6619875" cy="36480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2987" cy="364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4D" w:rsidRDefault="0054464D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06ABAADA" wp14:editId="5455C0DD">
            <wp:extent cx="5943600" cy="24936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4D" w:rsidRDefault="0054464D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Each time we create a subnet , it will associate to the main root table by default. </w:t>
      </w:r>
    </w:p>
    <w:p w:rsidR="0054464D" w:rsidRDefault="0054464D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For that reason we don’t want to have internet access to our main root table. </w:t>
      </w:r>
    </w:p>
    <w:p w:rsidR="00653CBB" w:rsidRDefault="00653CBB">
      <w:pPr>
        <w:rPr>
          <w:b/>
          <w:sz w:val="48"/>
          <w:szCs w:val="48"/>
        </w:rPr>
      </w:pPr>
    </w:p>
    <w:p w:rsidR="00653CBB" w:rsidRDefault="00653CBB">
      <w:pPr>
        <w:rPr>
          <w:b/>
          <w:sz w:val="48"/>
          <w:szCs w:val="48"/>
        </w:rPr>
      </w:pPr>
      <w:r>
        <w:rPr>
          <w:b/>
          <w:sz w:val="48"/>
          <w:szCs w:val="48"/>
        </w:rPr>
        <w:t>So now we will create a new route table and enable internet access.</w:t>
      </w:r>
    </w:p>
    <w:p w:rsidR="00653CBB" w:rsidRDefault="00653CBB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2EB0E07C" wp14:editId="13F6FC0C">
            <wp:extent cx="5943600" cy="2085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BB" w:rsidRDefault="00653CBB">
      <w:pPr>
        <w:rPr>
          <w:b/>
          <w:sz w:val="48"/>
          <w:szCs w:val="48"/>
        </w:rPr>
      </w:pPr>
      <w:r>
        <w:rPr>
          <w:b/>
          <w:sz w:val="48"/>
          <w:szCs w:val="48"/>
        </w:rPr>
        <w:t>After creating route table ,</w:t>
      </w:r>
    </w:p>
    <w:p w:rsidR="00653CBB" w:rsidRDefault="00653CBB">
      <w:pPr>
        <w:rPr>
          <w:b/>
          <w:sz w:val="48"/>
          <w:szCs w:val="48"/>
        </w:rPr>
      </w:pPr>
      <w:r>
        <w:rPr>
          <w:b/>
          <w:sz w:val="48"/>
          <w:szCs w:val="48"/>
        </w:rPr>
        <w:t>Go to Routes</w:t>
      </w:r>
      <w:r w:rsidRPr="00653CBB">
        <w:rPr>
          <w:b/>
          <w:sz w:val="48"/>
          <w:szCs w:val="48"/>
        </w:rPr>
        <w:sym w:font="Wingdings" w:char="F0E0"/>
      </w:r>
      <w:r>
        <w:rPr>
          <w:b/>
          <w:sz w:val="48"/>
          <w:szCs w:val="48"/>
        </w:rPr>
        <w:t xml:space="preserve"> then Edit</w:t>
      </w:r>
      <w:r w:rsidRPr="00653CBB">
        <w:rPr>
          <w:b/>
          <w:sz w:val="48"/>
          <w:szCs w:val="48"/>
        </w:rPr>
        <w:sym w:font="Wingdings" w:char="F0E0"/>
      </w:r>
      <w:r>
        <w:rPr>
          <w:noProof/>
        </w:rPr>
        <w:drawing>
          <wp:inline distT="0" distB="0" distL="0" distR="0" wp14:anchorId="1BC9694D" wp14:editId="03D344BC">
            <wp:extent cx="5943600" cy="26225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BB" w:rsidRDefault="00653CBB">
      <w:pPr>
        <w:rPr>
          <w:b/>
          <w:sz w:val="48"/>
          <w:szCs w:val="48"/>
        </w:rPr>
      </w:pPr>
    </w:p>
    <w:p w:rsidR="00653CBB" w:rsidRDefault="00653CBB">
      <w:pPr>
        <w:rPr>
          <w:b/>
          <w:sz w:val="48"/>
          <w:szCs w:val="48"/>
        </w:rPr>
      </w:pPr>
    </w:p>
    <w:p w:rsidR="00653CBB" w:rsidRDefault="00653CBB" w:rsidP="009916D4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Now go to Subnet association</w:t>
      </w:r>
      <w:r w:rsidRPr="00653CBB">
        <w:rPr>
          <w:b/>
          <w:sz w:val="48"/>
          <w:szCs w:val="48"/>
        </w:rPr>
        <w:sym w:font="Wingdings" w:char="F0E0"/>
      </w:r>
      <w:r>
        <w:rPr>
          <w:b/>
          <w:sz w:val="48"/>
          <w:szCs w:val="48"/>
        </w:rPr>
        <w:t>then Edit</w:t>
      </w:r>
      <w:r w:rsidRPr="00653CBB">
        <w:rPr>
          <w:b/>
          <w:sz w:val="48"/>
          <w:szCs w:val="48"/>
        </w:rPr>
        <w:sym w:font="Wingdings" w:char="F0E0"/>
      </w:r>
    </w:p>
    <w:p w:rsidR="00653CBB" w:rsidRDefault="00653CBB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081D20FB" wp14:editId="0F21EE2F">
            <wp:extent cx="5943600" cy="1987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D4" w:rsidRDefault="009916D4">
      <w:pPr>
        <w:rPr>
          <w:b/>
          <w:sz w:val="48"/>
          <w:szCs w:val="48"/>
        </w:rPr>
      </w:pPr>
      <w:r>
        <w:rPr>
          <w:b/>
          <w:sz w:val="48"/>
          <w:szCs w:val="48"/>
        </w:rPr>
        <w:t>Now enable auto assign public ip for the public subnet.</w:t>
      </w:r>
    </w:p>
    <w:p w:rsidR="009916D4" w:rsidRDefault="009916D4" w:rsidP="009916D4">
      <w:pPr>
        <w:rPr>
          <w:sz w:val="24"/>
          <w:szCs w:val="24"/>
        </w:rPr>
      </w:pPr>
      <w:r>
        <w:rPr>
          <w:sz w:val="24"/>
          <w:szCs w:val="24"/>
        </w:rPr>
        <w:t xml:space="preserve">[auto assign public ip will not be enabled </w:t>
      </w:r>
      <w:r w:rsidR="000E1EFC">
        <w:rPr>
          <w:sz w:val="24"/>
          <w:szCs w:val="24"/>
        </w:rPr>
        <w:t xml:space="preserve">by default </w:t>
      </w:r>
      <w:r>
        <w:rPr>
          <w:sz w:val="24"/>
          <w:szCs w:val="24"/>
        </w:rPr>
        <w:t>when we create a subnet. We have</w:t>
      </w:r>
      <w:r w:rsidR="000E1EFC">
        <w:rPr>
          <w:sz w:val="24"/>
          <w:szCs w:val="24"/>
        </w:rPr>
        <w:t xml:space="preserve"> to</w:t>
      </w:r>
      <w:r>
        <w:rPr>
          <w:sz w:val="24"/>
          <w:szCs w:val="24"/>
        </w:rPr>
        <w:t xml:space="preserve"> enable according to our requirement. If we are associating the subnet to a internet facing route table</w:t>
      </w:r>
      <w:r w:rsidR="000E1EF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(that is if </w:t>
      </w:r>
      <w:r w:rsidR="000E1EFC">
        <w:rPr>
          <w:sz w:val="24"/>
          <w:szCs w:val="24"/>
        </w:rPr>
        <w:t>we are making any subnet public</w:t>
      </w:r>
      <w:r>
        <w:rPr>
          <w:sz w:val="24"/>
          <w:szCs w:val="24"/>
        </w:rPr>
        <w:t>, then we will enable auto assign public ip</w:t>
      </w:r>
      <w:r w:rsidR="000E1EFC">
        <w:rPr>
          <w:sz w:val="24"/>
          <w:szCs w:val="24"/>
        </w:rPr>
        <w:t xml:space="preserve"> to get IPv4 address of the EC2 instance. Otherwise EC</w:t>
      </w:r>
      <w:r>
        <w:rPr>
          <w:sz w:val="24"/>
          <w:szCs w:val="24"/>
        </w:rPr>
        <w:t>2 instance in that subnet will no be accessible from internet)]</w:t>
      </w:r>
    </w:p>
    <w:p w:rsidR="009916D4" w:rsidRDefault="009916D4" w:rsidP="009916D4">
      <w:pPr>
        <w:rPr>
          <w:sz w:val="24"/>
          <w:szCs w:val="24"/>
        </w:rPr>
      </w:pPr>
    </w:p>
    <w:p w:rsidR="009916D4" w:rsidRDefault="009916D4" w:rsidP="009916D4">
      <w:pPr>
        <w:rPr>
          <w:sz w:val="24"/>
          <w:szCs w:val="24"/>
        </w:rPr>
      </w:pPr>
      <w:r>
        <w:rPr>
          <w:sz w:val="24"/>
          <w:szCs w:val="24"/>
        </w:rPr>
        <w:t>Go to Subnet</w:t>
      </w:r>
      <w:r w:rsidRPr="009916D4">
        <w:rPr>
          <w:sz w:val="24"/>
          <w:szCs w:val="24"/>
        </w:rPr>
        <w:sym w:font="Wingdings" w:char="F0E0"/>
      </w:r>
      <w:r>
        <w:rPr>
          <w:sz w:val="24"/>
          <w:szCs w:val="24"/>
        </w:rPr>
        <w:t>Subnet action</w:t>
      </w:r>
      <w:r w:rsidRPr="009916D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Modify auto-assign IP settings.</w:t>
      </w:r>
    </w:p>
    <w:p w:rsidR="009916D4" w:rsidRDefault="009916D4" w:rsidP="009916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8A23AC" wp14:editId="63441506">
            <wp:extent cx="5943600" cy="26682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D4" w:rsidRDefault="009916D4" w:rsidP="009916D4">
      <w:pPr>
        <w:rPr>
          <w:sz w:val="24"/>
          <w:szCs w:val="24"/>
        </w:rPr>
      </w:pPr>
    </w:p>
    <w:p w:rsidR="009916D4" w:rsidRDefault="003D4ACC" w:rsidP="009916D4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Next create a EC2 instance under the custom VPC that we have create and assign the subnet(which is public) and configure Security group (Web-DMZ) with ssh and http rule , as it is internet accessible. </w:t>
      </w:r>
    </w:p>
    <w:p w:rsidR="003D4ACC" w:rsidRDefault="003D4ACC" w:rsidP="009916D4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C3D05CA" wp14:editId="727296A8">
            <wp:extent cx="6770370" cy="2838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77020" cy="284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CC" w:rsidRDefault="003D4ACC" w:rsidP="003D4ACC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And Next create a EC2 instance under the custom VPC that we have create and assign the subnet(which is private) , for this instance assign default security group. </w:t>
      </w:r>
    </w:p>
    <w:p w:rsidR="003D4ACC" w:rsidRDefault="003D4ACC" w:rsidP="003D4ACC">
      <w:pPr>
        <w:rPr>
          <w:b/>
          <w:sz w:val="44"/>
          <w:szCs w:val="44"/>
        </w:rPr>
      </w:pPr>
    </w:p>
    <w:p w:rsidR="003D4ACC" w:rsidRDefault="003D4ACC" w:rsidP="003D4ACC">
      <w:pPr>
        <w:rPr>
          <w:b/>
          <w:sz w:val="44"/>
          <w:szCs w:val="44"/>
        </w:rPr>
      </w:pPr>
    </w:p>
    <w:p w:rsidR="003D4ACC" w:rsidRDefault="003D4ACC" w:rsidP="003D4ACC">
      <w:pPr>
        <w:rPr>
          <w:b/>
          <w:sz w:val="44"/>
          <w:szCs w:val="44"/>
        </w:rPr>
      </w:pPr>
    </w:p>
    <w:p w:rsidR="003D4ACC" w:rsidRDefault="003D4ACC" w:rsidP="003D4ACC">
      <w:pPr>
        <w:rPr>
          <w:b/>
          <w:sz w:val="44"/>
          <w:szCs w:val="44"/>
        </w:rPr>
      </w:pPr>
    </w:p>
    <w:p w:rsidR="003D4ACC" w:rsidRDefault="003D4ACC" w:rsidP="003D4ACC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Till now we have completed till: </w:t>
      </w:r>
    </w:p>
    <w:p w:rsidR="003D4ACC" w:rsidRDefault="003D4ACC" w:rsidP="003D4ACC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C137D28" wp14:editId="16DBD86B">
            <wp:extent cx="5943600" cy="31819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CC" w:rsidRDefault="003D4ACC" w:rsidP="003D4ACC">
      <w:pPr>
        <w:rPr>
          <w:b/>
          <w:sz w:val="44"/>
          <w:szCs w:val="44"/>
        </w:rPr>
      </w:pPr>
    </w:p>
    <w:p w:rsidR="003D4ACC" w:rsidRDefault="003D4ACC" w:rsidP="003D4ACC">
      <w:pPr>
        <w:rPr>
          <w:b/>
          <w:sz w:val="44"/>
          <w:szCs w:val="44"/>
        </w:rPr>
      </w:pPr>
    </w:p>
    <w:p w:rsidR="003D4ACC" w:rsidRDefault="003D4ACC" w:rsidP="003D4ACC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3CE565B" wp14:editId="739E850A">
            <wp:extent cx="5943600" cy="30422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CC" w:rsidRPr="003D4ACC" w:rsidRDefault="003D4ACC" w:rsidP="009916D4">
      <w:pPr>
        <w:rPr>
          <w:b/>
          <w:sz w:val="44"/>
          <w:szCs w:val="44"/>
        </w:rPr>
      </w:pPr>
    </w:p>
    <w:p w:rsidR="009916D4" w:rsidRDefault="00A03465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 xml:space="preserve">Now create a new security group as below </w:t>
      </w:r>
    </w:p>
    <w:p w:rsidR="00A03465" w:rsidRDefault="00A03465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3D8EF9EB" wp14:editId="402CF093">
            <wp:extent cx="5943600" cy="36398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65" w:rsidRDefault="00A03465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And assign the created security group to </w:t>
      </w:r>
      <w:r w:rsidR="006A2C66">
        <w:rPr>
          <w:b/>
          <w:sz w:val="48"/>
          <w:szCs w:val="48"/>
        </w:rPr>
        <w:t xml:space="preserve">the private ec2 instance. </w:t>
      </w:r>
    </w:p>
    <w:p w:rsidR="006A2C66" w:rsidRDefault="006A2C66">
      <w:pPr>
        <w:rPr>
          <w:b/>
          <w:sz w:val="48"/>
          <w:szCs w:val="48"/>
        </w:rPr>
      </w:pPr>
    </w:p>
    <w:p w:rsidR="006A2C66" w:rsidRDefault="00E36B99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387AF66" wp14:editId="0A701BB2">
            <wp:extent cx="5943600" cy="3748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8D7" w:rsidRDefault="008808D7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To enable internet access to our private EC2 instance in private subnet. </w:t>
      </w:r>
    </w:p>
    <w:p w:rsidR="009B11AE" w:rsidRDefault="009B11AE">
      <w:pPr>
        <w:rPr>
          <w:b/>
          <w:sz w:val="48"/>
          <w:szCs w:val="48"/>
        </w:rPr>
      </w:pPr>
    </w:p>
    <w:p w:rsidR="009B11AE" w:rsidRDefault="009B11AE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A938E93" wp14:editId="6972F2D5">
            <wp:extent cx="5943600" cy="32480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04" w:rsidRDefault="002F7504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23F44495" wp14:editId="2D53C0C4">
            <wp:extent cx="5943600" cy="31375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04" w:rsidRDefault="002F7504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D69113D" wp14:editId="315833FE">
            <wp:extent cx="5943600" cy="2465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661FD5" w:rsidRDefault="00661FD5">
      <w:pPr>
        <w:rPr>
          <w:b/>
          <w:sz w:val="48"/>
          <w:szCs w:val="48"/>
        </w:rPr>
      </w:pPr>
    </w:p>
    <w:p w:rsidR="00D1744B" w:rsidRDefault="00661FD5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Network Access Control Access List:</w:t>
      </w:r>
    </w:p>
    <w:p w:rsidR="00D1744B" w:rsidRDefault="00D6107F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4F70CF62" wp14:editId="7F3218AE">
            <wp:extent cx="5943600" cy="33140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7F" w:rsidRDefault="00D6107F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2A81EFEB" wp14:editId="68A457B6">
            <wp:extent cx="5943600" cy="14624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4B" w:rsidRDefault="00D1744B">
      <w:pPr>
        <w:rPr>
          <w:b/>
          <w:sz w:val="48"/>
          <w:szCs w:val="48"/>
        </w:rPr>
      </w:pPr>
    </w:p>
    <w:p w:rsidR="008808D7" w:rsidRDefault="008808D7">
      <w:pPr>
        <w:rPr>
          <w:b/>
          <w:sz w:val="48"/>
          <w:szCs w:val="48"/>
        </w:rPr>
      </w:pPr>
      <w:r>
        <w:rPr>
          <w:b/>
          <w:sz w:val="48"/>
          <w:szCs w:val="48"/>
        </w:rPr>
        <w:tab/>
      </w:r>
    </w:p>
    <w:p w:rsidR="00E36B99" w:rsidRDefault="00E36B99">
      <w:pPr>
        <w:rPr>
          <w:b/>
          <w:sz w:val="48"/>
          <w:szCs w:val="48"/>
        </w:rPr>
      </w:pPr>
    </w:p>
    <w:p w:rsidR="009916D4" w:rsidRDefault="009916D4">
      <w:pPr>
        <w:rPr>
          <w:b/>
          <w:sz w:val="48"/>
          <w:szCs w:val="48"/>
        </w:rPr>
      </w:pPr>
    </w:p>
    <w:p w:rsidR="00653CBB" w:rsidRDefault="00653CBB">
      <w:pPr>
        <w:rPr>
          <w:b/>
          <w:sz w:val="48"/>
          <w:szCs w:val="48"/>
        </w:rPr>
      </w:pPr>
    </w:p>
    <w:p w:rsidR="00325672" w:rsidRDefault="00325672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A710A27" wp14:editId="3608636B">
            <wp:extent cx="5943600" cy="40341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C1" w:rsidRPr="00325672" w:rsidRDefault="009A00C1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7F3E577" wp14:editId="40A67666">
            <wp:extent cx="7326944" cy="4314825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91351" cy="43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4D" w:rsidRDefault="00DB481B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D1EF788" wp14:editId="4DD6C916">
            <wp:extent cx="8858250" cy="246679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38602" cy="25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4D" w:rsidRDefault="0054464D">
      <w:pPr>
        <w:rPr>
          <w:b/>
          <w:sz w:val="48"/>
          <w:szCs w:val="48"/>
        </w:rPr>
      </w:pPr>
    </w:p>
    <w:p w:rsidR="0054464D" w:rsidRDefault="00C54E66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9543650" wp14:editId="0AB8B3C0">
            <wp:extent cx="5943600" cy="33185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66" w:rsidRDefault="00C54E66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4DA46B5F" wp14:editId="40ACA1A8">
            <wp:extent cx="5943600" cy="32937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66" w:rsidRDefault="00C54E66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5A8D0B5" wp14:editId="211D6CA4">
            <wp:extent cx="5943600" cy="22294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66" w:rsidRDefault="00C54E66">
      <w:pPr>
        <w:rPr>
          <w:b/>
          <w:sz w:val="48"/>
          <w:szCs w:val="48"/>
        </w:rPr>
      </w:pPr>
      <w:r>
        <w:rPr>
          <w:b/>
          <w:sz w:val="48"/>
          <w:szCs w:val="48"/>
        </w:rPr>
        <w:t>To enable Flow log in VPC :</w:t>
      </w:r>
    </w:p>
    <w:p w:rsidR="00C54E66" w:rsidRDefault="00C54E66" w:rsidP="00C54E66">
      <w:pPr>
        <w:pStyle w:val="ListParagraph"/>
        <w:numPr>
          <w:ilvl w:val="0"/>
          <w:numId w:val="1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Create a role inside IAM</w:t>
      </w:r>
    </w:p>
    <w:p w:rsidR="00C54E66" w:rsidRDefault="00C54E66" w:rsidP="00C54E66">
      <w:pPr>
        <w:pStyle w:val="ListParagraph"/>
        <w:numPr>
          <w:ilvl w:val="0"/>
          <w:numId w:val="1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Create a log group inside cloudwatch</w:t>
      </w:r>
    </w:p>
    <w:p w:rsidR="00C54E66" w:rsidRDefault="00C54E66" w:rsidP="00C54E66">
      <w:pPr>
        <w:pStyle w:val="ListParagraph"/>
        <w:numPr>
          <w:ilvl w:val="0"/>
          <w:numId w:val="1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Select the VPC then got to </w:t>
      </w:r>
      <w:r w:rsidRPr="00C54E66">
        <w:rPr>
          <w:b/>
          <w:sz w:val="48"/>
          <w:szCs w:val="48"/>
        </w:rPr>
        <w:sym w:font="Wingdings" w:char="F0E0"/>
      </w:r>
      <w:r>
        <w:rPr>
          <w:b/>
          <w:sz w:val="48"/>
          <w:szCs w:val="48"/>
        </w:rPr>
        <w:t xml:space="preserve"> Action</w:t>
      </w:r>
      <w:r w:rsidRPr="00C54E66">
        <w:rPr>
          <w:b/>
          <w:sz w:val="48"/>
          <w:szCs w:val="48"/>
        </w:rPr>
        <w:sym w:font="Wingdings" w:char="F0E0"/>
      </w:r>
    </w:p>
    <w:p w:rsidR="00C54E66" w:rsidRDefault="00C54E66" w:rsidP="00C54E66">
      <w:pPr>
        <w:pStyle w:val="ListParagraph"/>
        <w:ind w:left="1080"/>
        <w:rPr>
          <w:b/>
          <w:sz w:val="48"/>
          <w:szCs w:val="48"/>
        </w:rPr>
      </w:pPr>
      <w:r>
        <w:rPr>
          <w:b/>
          <w:sz w:val="48"/>
          <w:szCs w:val="48"/>
        </w:rPr>
        <w:t>Create flow log</w:t>
      </w:r>
    </w:p>
    <w:p w:rsidR="00C54E66" w:rsidRDefault="00C54E66" w:rsidP="00C54E66">
      <w:pPr>
        <w:pStyle w:val="ListParagraph"/>
        <w:numPr>
          <w:ilvl w:val="0"/>
          <w:numId w:val="1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Insert below details:</w:t>
      </w:r>
    </w:p>
    <w:p w:rsidR="00B4579E" w:rsidRDefault="00C54E66" w:rsidP="00C54E66">
      <w:pPr>
        <w:pStyle w:val="ListParagraph"/>
        <w:ind w:left="1080"/>
        <w:rPr>
          <w:b/>
          <w:sz w:val="48"/>
          <w:szCs w:val="48"/>
        </w:rPr>
      </w:pPr>
      <w:r w:rsidRPr="00C54E66">
        <w:rPr>
          <w:b/>
          <w:sz w:val="48"/>
          <w:szCs w:val="48"/>
        </w:rPr>
        <w:lastRenderedPageBreak/>
        <w:br/>
      </w:r>
      <w:r>
        <w:rPr>
          <w:noProof/>
        </w:rPr>
        <w:drawing>
          <wp:inline distT="0" distB="0" distL="0" distR="0" wp14:anchorId="18AB7254" wp14:editId="044DB8A4">
            <wp:extent cx="6365314" cy="40481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7635" cy="405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579E" w:rsidRPr="00B4579E" w:rsidRDefault="00B4579E" w:rsidP="00B4579E"/>
    <w:p w:rsidR="00B4579E" w:rsidRPr="00B4579E" w:rsidRDefault="00B4579E" w:rsidP="00B4579E"/>
    <w:p w:rsidR="00B4579E" w:rsidRPr="00B4579E" w:rsidRDefault="00B4579E" w:rsidP="00B4579E"/>
    <w:p w:rsidR="00B4579E" w:rsidRPr="00B4579E" w:rsidRDefault="00B4579E" w:rsidP="00B4579E"/>
    <w:p w:rsidR="00B4579E" w:rsidRPr="00B4579E" w:rsidRDefault="00B4579E" w:rsidP="00B4579E"/>
    <w:p w:rsidR="00B4579E" w:rsidRPr="00B4579E" w:rsidRDefault="00B4579E" w:rsidP="00B4579E"/>
    <w:p w:rsidR="00B4579E" w:rsidRPr="00B4579E" w:rsidRDefault="00B4579E" w:rsidP="00B4579E"/>
    <w:p w:rsidR="00B4579E" w:rsidRPr="00B4579E" w:rsidRDefault="00B4579E" w:rsidP="00B4579E"/>
    <w:p w:rsidR="00B4579E" w:rsidRPr="00B4579E" w:rsidRDefault="00B4579E" w:rsidP="00B4579E"/>
    <w:p w:rsidR="00B4579E" w:rsidRPr="00B4579E" w:rsidRDefault="00B4579E" w:rsidP="00B4579E"/>
    <w:p w:rsidR="00C54E66" w:rsidRPr="00B4579E" w:rsidRDefault="00B4579E" w:rsidP="00B4579E">
      <w:pPr>
        <w:tabs>
          <w:tab w:val="left" w:pos="3105"/>
        </w:tabs>
      </w:pPr>
      <w:r>
        <w:lastRenderedPageBreak/>
        <w:tab/>
      </w:r>
      <w:r>
        <w:rPr>
          <w:noProof/>
        </w:rPr>
        <w:drawing>
          <wp:inline distT="0" distB="0" distL="0" distR="0" wp14:anchorId="1728ABC0" wp14:editId="78E050A4">
            <wp:extent cx="5943600" cy="28797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66" w:rsidRDefault="00C54E66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0E39BF1" wp14:editId="6E94EEC7">
            <wp:extent cx="5943600" cy="33667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9E" w:rsidRDefault="00B4579E">
      <w:pPr>
        <w:rPr>
          <w:b/>
          <w:sz w:val="48"/>
          <w:szCs w:val="48"/>
        </w:rPr>
      </w:pPr>
    </w:p>
    <w:p w:rsidR="00B4579E" w:rsidRDefault="00B4579E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243A6FF" wp14:editId="48AFB76E">
            <wp:extent cx="5943600" cy="33502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9E" w:rsidRDefault="00B4579E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00DC0F1C" wp14:editId="10CACD7C">
            <wp:extent cx="5943600" cy="32816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9E" w:rsidRDefault="00B4579E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1965E57" wp14:editId="0EF8B8AC">
            <wp:extent cx="5943600" cy="16414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9E" w:rsidRDefault="00B4579E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3659971" wp14:editId="0B1B968D">
            <wp:extent cx="5943600" cy="32842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9E" w:rsidRDefault="00B4579E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7A8FC79" wp14:editId="070763B6">
            <wp:extent cx="5943600" cy="32480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42" w:rsidRDefault="00834842">
      <w:pPr>
        <w:rPr>
          <w:b/>
          <w:sz w:val="48"/>
          <w:szCs w:val="48"/>
        </w:rPr>
      </w:pPr>
    </w:p>
    <w:p w:rsidR="002E27D4" w:rsidRDefault="002E27D4">
      <w:pPr>
        <w:rPr>
          <w:b/>
          <w:sz w:val="48"/>
          <w:szCs w:val="48"/>
        </w:rPr>
      </w:pPr>
    </w:p>
    <w:p w:rsidR="002E27D4" w:rsidRDefault="002E27D4">
      <w:pPr>
        <w:rPr>
          <w:b/>
          <w:sz w:val="48"/>
          <w:szCs w:val="48"/>
        </w:rPr>
      </w:pPr>
    </w:p>
    <w:p w:rsidR="002E27D4" w:rsidRDefault="002E27D4">
      <w:pPr>
        <w:rPr>
          <w:b/>
          <w:sz w:val="48"/>
          <w:szCs w:val="48"/>
        </w:rPr>
      </w:pPr>
    </w:p>
    <w:p w:rsidR="002E27D4" w:rsidRDefault="002E27D4">
      <w:pPr>
        <w:rPr>
          <w:b/>
          <w:sz w:val="48"/>
          <w:szCs w:val="48"/>
        </w:rPr>
      </w:pPr>
    </w:p>
    <w:p w:rsidR="002E27D4" w:rsidRDefault="002E27D4">
      <w:pPr>
        <w:rPr>
          <w:b/>
          <w:sz w:val="48"/>
          <w:szCs w:val="48"/>
        </w:rPr>
      </w:pPr>
    </w:p>
    <w:p w:rsidR="002E27D4" w:rsidRDefault="002E27D4">
      <w:pPr>
        <w:rPr>
          <w:b/>
          <w:sz w:val="48"/>
          <w:szCs w:val="48"/>
        </w:rPr>
      </w:pPr>
    </w:p>
    <w:p w:rsidR="002E27D4" w:rsidRDefault="002E27D4">
      <w:pPr>
        <w:rPr>
          <w:b/>
          <w:sz w:val="48"/>
          <w:szCs w:val="48"/>
        </w:rPr>
      </w:pPr>
    </w:p>
    <w:p w:rsidR="002E27D4" w:rsidRDefault="002E27D4">
      <w:pPr>
        <w:rPr>
          <w:b/>
          <w:sz w:val="48"/>
          <w:szCs w:val="48"/>
        </w:rPr>
      </w:pPr>
    </w:p>
    <w:p w:rsidR="002E27D4" w:rsidRDefault="002E27D4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Summary</w:t>
      </w:r>
    </w:p>
    <w:p w:rsidR="00834842" w:rsidRDefault="00834842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7022076A" wp14:editId="088DD900">
            <wp:extent cx="5943600" cy="3359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4D" w:rsidRDefault="002E27D4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163D6430" wp14:editId="001DAD23">
            <wp:extent cx="5943600" cy="32270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6E" w:rsidRDefault="0026316E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65FB616" wp14:editId="2C7B0C12">
            <wp:extent cx="5943600" cy="30848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6E" w:rsidRDefault="0026316E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492A434" wp14:editId="3A5ABA6A">
            <wp:extent cx="5943600" cy="34340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D6D4B" wp14:editId="1AF04FAD">
            <wp:extent cx="5943600" cy="34340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6E" w:rsidRDefault="0026316E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AC4F2E6" wp14:editId="4ADD4A15">
            <wp:extent cx="5943600" cy="3351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6E" w:rsidRDefault="0026316E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303D05D7" wp14:editId="14103FF4">
            <wp:extent cx="5943600" cy="13106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6E" w:rsidRDefault="0026316E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7FF84C53" wp14:editId="783D86AB">
            <wp:extent cx="5943600" cy="14643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6E" w:rsidRPr="0026316E" w:rsidRDefault="0026316E" w:rsidP="0026316E">
      <w:pPr>
        <w:rPr>
          <w:sz w:val="48"/>
          <w:szCs w:val="48"/>
        </w:rPr>
      </w:pPr>
    </w:p>
    <w:p w:rsidR="0026316E" w:rsidRDefault="0026316E" w:rsidP="0026316E">
      <w:pPr>
        <w:rPr>
          <w:sz w:val="48"/>
          <w:szCs w:val="48"/>
        </w:rPr>
      </w:pPr>
    </w:p>
    <w:p w:rsidR="0026316E" w:rsidRPr="0026316E" w:rsidRDefault="0026316E" w:rsidP="0026316E">
      <w:pPr>
        <w:tabs>
          <w:tab w:val="left" w:pos="2025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ab/>
      </w:r>
      <w:r>
        <w:rPr>
          <w:noProof/>
        </w:rPr>
        <w:drawing>
          <wp:inline distT="0" distB="0" distL="0" distR="0" wp14:anchorId="69D322E7" wp14:editId="1C489782">
            <wp:extent cx="5943600" cy="32759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6E" w:rsidRDefault="0026316E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43A7173B" wp14:editId="181E48E5">
            <wp:extent cx="5943600" cy="32480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D2" w:rsidRDefault="007742D2">
      <w:pPr>
        <w:rPr>
          <w:b/>
          <w:sz w:val="48"/>
          <w:szCs w:val="48"/>
        </w:rPr>
      </w:pPr>
    </w:p>
    <w:p w:rsidR="007742D2" w:rsidRDefault="007742D2">
      <w:pPr>
        <w:rPr>
          <w:b/>
          <w:sz w:val="48"/>
          <w:szCs w:val="48"/>
        </w:rPr>
      </w:pPr>
    </w:p>
    <w:p w:rsidR="007742D2" w:rsidRDefault="007742D2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FE2FB67" wp14:editId="6F243D8D">
            <wp:extent cx="5943600" cy="44900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D2" w:rsidRDefault="007742D2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71D057" wp14:editId="0A864EBE">
            <wp:extent cx="4552950" cy="5429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D2" w:rsidRDefault="007742D2">
      <w:r>
        <w:rPr>
          <w:noProof/>
        </w:rPr>
        <w:lastRenderedPageBreak/>
        <w:drawing>
          <wp:inline distT="0" distB="0" distL="0" distR="0" wp14:anchorId="0B2ABE72" wp14:editId="75B3D06E">
            <wp:extent cx="4457700" cy="6134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D2" w:rsidRPr="007742D2" w:rsidRDefault="007742D2">
      <w:r>
        <w:rPr>
          <w:noProof/>
        </w:rPr>
        <w:lastRenderedPageBreak/>
        <w:drawing>
          <wp:inline distT="0" distB="0" distL="0" distR="0" wp14:anchorId="12D01906" wp14:editId="7D8A413B">
            <wp:extent cx="5943600" cy="494411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6E" w:rsidRDefault="0026316E">
      <w:pPr>
        <w:rPr>
          <w:b/>
          <w:sz w:val="48"/>
          <w:szCs w:val="48"/>
        </w:rPr>
      </w:pPr>
    </w:p>
    <w:p w:rsidR="0026316E" w:rsidRDefault="0026316E">
      <w:pPr>
        <w:rPr>
          <w:b/>
          <w:sz w:val="48"/>
          <w:szCs w:val="48"/>
        </w:rPr>
      </w:pPr>
    </w:p>
    <w:p w:rsidR="0054464D" w:rsidRPr="00747B73" w:rsidRDefault="0054464D">
      <w:pPr>
        <w:rPr>
          <w:b/>
          <w:sz w:val="48"/>
          <w:szCs w:val="48"/>
        </w:rPr>
      </w:pPr>
    </w:p>
    <w:sectPr w:rsidR="0054464D" w:rsidRPr="00747B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5D5A" w:rsidRDefault="00C35D5A" w:rsidP="0027058D">
      <w:pPr>
        <w:spacing w:after="0" w:line="240" w:lineRule="auto"/>
      </w:pPr>
      <w:r>
        <w:separator/>
      </w:r>
    </w:p>
  </w:endnote>
  <w:endnote w:type="continuationSeparator" w:id="0">
    <w:p w:rsidR="00C35D5A" w:rsidRDefault="00C35D5A" w:rsidP="00270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5D5A" w:rsidRDefault="00C35D5A" w:rsidP="0027058D">
      <w:pPr>
        <w:spacing w:after="0" w:line="240" w:lineRule="auto"/>
      </w:pPr>
      <w:r>
        <w:separator/>
      </w:r>
    </w:p>
  </w:footnote>
  <w:footnote w:type="continuationSeparator" w:id="0">
    <w:p w:rsidR="00C35D5A" w:rsidRDefault="00C35D5A" w:rsidP="002705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435878"/>
    <w:multiLevelType w:val="hybridMultilevel"/>
    <w:tmpl w:val="61CAF9B2"/>
    <w:lvl w:ilvl="0" w:tplc="ACF8411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4635"/>
    <w:rsid w:val="000B48D9"/>
    <w:rsid w:val="000E1EFC"/>
    <w:rsid w:val="0026316E"/>
    <w:rsid w:val="0027058D"/>
    <w:rsid w:val="002E27D4"/>
    <w:rsid w:val="002F7504"/>
    <w:rsid w:val="00325672"/>
    <w:rsid w:val="003D4ACC"/>
    <w:rsid w:val="00471D2D"/>
    <w:rsid w:val="0054464D"/>
    <w:rsid w:val="005D7402"/>
    <w:rsid w:val="005E6820"/>
    <w:rsid w:val="005F6DE9"/>
    <w:rsid w:val="00653CBB"/>
    <w:rsid w:val="00661FD5"/>
    <w:rsid w:val="006A2C66"/>
    <w:rsid w:val="006A4646"/>
    <w:rsid w:val="00731B7B"/>
    <w:rsid w:val="00747B73"/>
    <w:rsid w:val="00752E8F"/>
    <w:rsid w:val="007742D2"/>
    <w:rsid w:val="007D534B"/>
    <w:rsid w:val="00834842"/>
    <w:rsid w:val="008808D7"/>
    <w:rsid w:val="008C5FE3"/>
    <w:rsid w:val="00943408"/>
    <w:rsid w:val="009916D4"/>
    <w:rsid w:val="009926E3"/>
    <w:rsid w:val="009A00C1"/>
    <w:rsid w:val="009B11AE"/>
    <w:rsid w:val="00A03465"/>
    <w:rsid w:val="00B4579E"/>
    <w:rsid w:val="00C14038"/>
    <w:rsid w:val="00C35D5A"/>
    <w:rsid w:val="00C54E66"/>
    <w:rsid w:val="00D1744B"/>
    <w:rsid w:val="00D6107F"/>
    <w:rsid w:val="00DB481B"/>
    <w:rsid w:val="00E34635"/>
    <w:rsid w:val="00E36B99"/>
    <w:rsid w:val="00EF78F1"/>
    <w:rsid w:val="00F57D4B"/>
    <w:rsid w:val="00FF0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733E08D-A085-4AF2-A20D-EC1BF321A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05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58D"/>
  </w:style>
  <w:style w:type="paragraph" w:styleId="Footer">
    <w:name w:val="footer"/>
    <w:basedOn w:val="Normal"/>
    <w:link w:val="FooterChar"/>
    <w:uiPriority w:val="99"/>
    <w:unhideWhenUsed/>
    <w:rsid w:val="002705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58D"/>
  </w:style>
  <w:style w:type="paragraph" w:styleId="ListParagraph">
    <w:name w:val="List Paragraph"/>
    <w:basedOn w:val="Normal"/>
    <w:uiPriority w:val="34"/>
    <w:qFormat/>
    <w:rsid w:val="00C54E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2199</TotalTime>
  <Pages>39</Pages>
  <Words>476</Words>
  <Characters>2716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Boro, Birjon</dc:creator>
  <cp:keywords/>
  <dc:description/>
  <cp:lastModifiedBy>Boro, Birjon</cp:lastModifiedBy>
  <cp:revision>13</cp:revision>
  <dcterms:created xsi:type="dcterms:W3CDTF">2018-01-17T07:27:00Z</dcterms:created>
  <dcterms:modified xsi:type="dcterms:W3CDTF">2018-07-24T13:55:00Z</dcterms:modified>
</cp:coreProperties>
</file>